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3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140"/>
        <w:gridCol w:w="2100"/>
        <w:gridCol w:w="2140"/>
        <w:gridCol w:w="2120"/>
      </w:tblGrid>
      <w:tr w:rsidR="001F7D6B" w:rsidRPr="001F7D6B">
        <w:trPr>
          <w:divId w:val="539974519"/>
          <w:trHeight w:val="1440"/>
        </w:trPr>
        <w:tc>
          <w:tcPr>
            <w:tcW w:w="13300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0"/>
                <w:szCs w:val="40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0"/>
                <w:szCs w:val="40"/>
                <w:rtl/>
              </w:rPr>
              <w:t>جدول امتحانات الكورس الثاني لقسم ادارة الاعمال (الالكتروني)  //  الدور الاول  // للعام الدراسي 2020-2021</w:t>
            </w:r>
          </w:p>
        </w:tc>
      </w:tr>
      <w:tr w:rsidR="001F7D6B" w:rsidRPr="001F7D6B">
        <w:trPr>
          <w:divId w:val="539974519"/>
          <w:trHeight w:val="780"/>
        </w:trPr>
        <w:tc>
          <w:tcPr>
            <w:tcW w:w="242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0"/>
                <w:szCs w:val="40"/>
                <w:rtl/>
              </w:rPr>
            </w:pP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الاحد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الخميس</w:t>
            </w:r>
          </w:p>
        </w:tc>
        <w:tc>
          <w:tcPr>
            <w:tcW w:w="21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الاحد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الخميس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الاحد</w:t>
            </w:r>
          </w:p>
        </w:tc>
      </w:tr>
      <w:tr w:rsidR="001F7D6B" w:rsidRPr="001F7D6B">
        <w:trPr>
          <w:divId w:val="539974519"/>
          <w:trHeight w:val="390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1F7D6B" w:rsidRPr="001F7D6B" w:rsidRDefault="001F7D6B" w:rsidP="001F7D6B">
            <w:pPr>
              <w:rPr>
                <w:rFonts w:ascii="Arial" w:eastAsia="Times New Roman" w:hAnsi="Arial" w:cs="Arial"/>
                <w:color w:val="000000"/>
                <w:sz w:val="40"/>
                <w:szCs w:val="40"/>
              </w:rPr>
            </w:pP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2021/07/25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2021/07/29</w:t>
            </w:r>
          </w:p>
        </w:tc>
        <w:tc>
          <w:tcPr>
            <w:tcW w:w="21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2021/08/01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2021/08/05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2021/08/08</w:t>
            </w:r>
          </w:p>
        </w:tc>
      </w:tr>
      <w:tr w:rsidR="001F7D6B" w:rsidRPr="001F7D6B">
        <w:trPr>
          <w:divId w:val="539974519"/>
          <w:trHeight w:val="61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1F7D6B" w:rsidRPr="001F7D6B" w:rsidRDefault="001F7D6B" w:rsidP="001F7D6B">
            <w:pPr>
              <w:rPr>
                <w:rFonts w:ascii="Arial" w:eastAsia="Times New Roman" w:hAnsi="Arial" w:cs="Arial"/>
                <w:color w:val="000000"/>
                <w:sz w:val="40"/>
                <w:szCs w:val="40"/>
              </w:rPr>
            </w:pP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مبادئ اقتصاد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حاسوب</w:t>
            </w:r>
          </w:p>
        </w:tc>
        <w:tc>
          <w:tcPr>
            <w:tcW w:w="21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مراسلات تجارية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>E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مبادئ احصاء</w:t>
            </w:r>
          </w:p>
        </w:tc>
      </w:tr>
      <w:tr w:rsidR="001F7D6B" w:rsidRPr="001F7D6B">
        <w:trPr>
          <w:divId w:val="539974519"/>
          <w:trHeight w:val="570"/>
        </w:trPr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رمز الصف</w:t>
            </w: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رابط المييت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رابط الميت</w:t>
            </w:r>
          </w:p>
        </w:tc>
        <w:tc>
          <w:tcPr>
            <w:tcW w:w="21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رابط المييت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رابط المييت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رابط المييت</w:t>
            </w: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</w:pPr>
            <w:proofErr w:type="spellStart"/>
            <w:r w:rsidRPr="001F7D6B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uurznsf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</w:rPr>
            </w:pPr>
            <w:hyperlink r:id="rId4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6"/>
                  <w:szCs w:val="36"/>
                  <w:u w:val="single"/>
                  <w:rtl/>
                </w:rPr>
                <w:t>ق1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ق1</w:t>
            </w:r>
          </w:p>
        </w:tc>
        <w:tc>
          <w:tcPr>
            <w:tcW w:w="426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ق1</w:t>
            </w: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</w:pPr>
            <w:proofErr w:type="spellStart"/>
            <w:r w:rsidRPr="001F7D6B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rh2rgdo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</w:rPr>
            </w:pPr>
            <w:hyperlink r:id="rId5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6"/>
                  <w:szCs w:val="36"/>
                  <w:u w:val="single"/>
                  <w:rtl/>
                </w:rPr>
                <w:t>ق2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ق2</w:t>
            </w:r>
          </w:p>
        </w:tc>
        <w:tc>
          <w:tcPr>
            <w:tcW w:w="426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ق2</w:t>
            </w: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</w:pPr>
            <w:proofErr w:type="spellStart"/>
            <w:r w:rsidRPr="001F7D6B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ddniaag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</w:rPr>
            </w:pPr>
            <w:hyperlink r:id="rId6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6"/>
                  <w:szCs w:val="36"/>
                  <w:u w:val="single"/>
                  <w:rtl/>
                </w:rPr>
                <w:t>ق3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ق3</w:t>
            </w:r>
          </w:p>
        </w:tc>
        <w:tc>
          <w:tcPr>
            <w:tcW w:w="426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ق3</w:t>
            </w: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</w:pPr>
            <w:proofErr w:type="spellStart"/>
            <w:r w:rsidRPr="001F7D6B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3pgecwh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</w:rPr>
            </w:pPr>
            <w:hyperlink r:id="rId7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6"/>
                  <w:szCs w:val="36"/>
                  <w:u w:val="single"/>
                  <w:rtl/>
                </w:rPr>
                <w:t>ق4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ق4</w:t>
            </w:r>
          </w:p>
        </w:tc>
        <w:tc>
          <w:tcPr>
            <w:tcW w:w="426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ق4</w:t>
            </w: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</w:pPr>
            <w:proofErr w:type="spellStart"/>
            <w:r w:rsidRPr="001F7D6B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ynr5s2d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</w:rPr>
            </w:pPr>
            <w:hyperlink r:id="rId8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6"/>
                  <w:szCs w:val="36"/>
                  <w:u w:val="single"/>
                  <w:rtl/>
                </w:rPr>
                <w:t>ق5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ق5</w:t>
            </w:r>
          </w:p>
        </w:tc>
        <w:tc>
          <w:tcPr>
            <w:tcW w:w="426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ق5</w:t>
            </w: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</w:pPr>
            <w:proofErr w:type="spellStart"/>
            <w:r w:rsidRPr="001F7D6B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5xp2guc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</w:rPr>
            </w:pPr>
            <w:hyperlink r:id="rId9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6"/>
                  <w:szCs w:val="36"/>
                  <w:u w:val="single"/>
                  <w:rtl/>
                </w:rPr>
                <w:t>ق6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ق6</w:t>
            </w:r>
          </w:p>
        </w:tc>
        <w:tc>
          <w:tcPr>
            <w:tcW w:w="426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ق6</w:t>
            </w: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</w:pPr>
            <w:proofErr w:type="spellStart"/>
            <w:r w:rsidRPr="001F7D6B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qpf4pmg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</w:rPr>
            </w:pPr>
            <w:hyperlink r:id="rId10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6"/>
                  <w:szCs w:val="36"/>
                  <w:u w:val="single"/>
                  <w:rtl/>
                </w:rPr>
                <w:t>ق7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ق7</w:t>
            </w:r>
          </w:p>
        </w:tc>
        <w:tc>
          <w:tcPr>
            <w:tcW w:w="426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ق7</w:t>
            </w: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422y6c2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</w:rPr>
            </w:pPr>
            <w:hyperlink r:id="rId11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6"/>
                  <w:szCs w:val="36"/>
                  <w:u w:val="single"/>
                  <w:rtl/>
                </w:rPr>
                <w:t>ق8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ق8</w:t>
            </w:r>
          </w:p>
        </w:tc>
        <w:tc>
          <w:tcPr>
            <w:tcW w:w="426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  <w:t>ق8</w:t>
            </w: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6"/>
                <w:szCs w:val="36"/>
                <w:u w:val="single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1185"/>
        </w:trPr>
        <w:tc>
          <w:tcPr>
            <w:tcW w:w="47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جدول امتحانات الكورس الثاني لقسم ادارة الاعمال (الحضوري)  //  الدور الاول  // للعام الدراسي 2020-2021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600"/>
        </w:trPr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الثلاثاء</w:t>
            </w: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الثلاثاء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600"/>
        </w:trPr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2021/07/27</w:t>
            </w: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2021/08/03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600"/>
        </w:trPr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مبادئ ادارة</w:t>
            </w: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مبادئ محاسبة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600"/>
        </w:trPr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حضوري</w:t>
            </w: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حضوري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rtl/>
              </w:rPr>
              <w:t>الرمز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rtl/>
              </w:rPr>
              <w:t>الرمز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1F7D6B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  <w:t>q2343ky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1F7D6B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  <w:t>q2343ky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600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rPr>
                <w:rFonts w:ascii="Arial" w:eastAsia="Times New Roman" w:hAnsi="Arial" w:cs="Arial"/>
                <w:color w:val="0000FF"/>
                <w:sz w:val="36"/>
                <w:szCs w:val="36"/>
                <w:u w:val="single"/>
              </w:rPr>
            </w:pPr>
            <w:hyperlink r:id="rId12" w:history="1">
              <w:r w:rsidRPr="001F7D6B">
                <w:rPr>
                  <w:rFonts w:ascii="Arial" w:eastAsia="Times New Roman" w:hAnsi="Arial" w:cs="Arial"/>
                  <w:color w:val="0000FF"/>
                  <w:sz w:val="36"/>
                  <w:szCs w:val="36"/>
                  <w:u w:val="single"/>
                  <w:rtl/>
                </w:rPr>
                <w:t>رابط المييت</w:t>
              </w:r>
            </w:hyperlink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rPr>
                <w:rFonts w:ascii="Arial" w:eastAsia="Times New Roman" w:hAnsi="Arial" w:cs="Arial"/>
                <w:color w:val="0000FF"/>
                <w:sz w:val="36"/>
                <w:szCs w:val="36"/>
                <w:u w:val="single"/>
                <w:rtl/>
              </w:rPr>
            </w:pPr>
            <w:hyperlink r:id="rId13" w:history="1">
              <w:r w:rsidRPr="001F7D6B">
                <w:rPr>
                  <w:rFonts w:ascii="Arial" w:eastAsia="Times New Roman" w:hAnsi="Arial" w:cs="Arial"/>
                  <w:color w:val="0000FF"/>
                  <w:sz w:val="36"/>
                  <w:szCs w:val="36"/>
                  <w:u w:val="single"/>
                  <w:rtl/>
                </w:rPr>
                <w:t>رابط المييت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rPr>
                <w:rFonts w:ascii="Arial" w:eastAsia="Times New Roman" w:hAnsi="Arial" w:cs="Arial"/>
                <w:color w:val="0000FF"/>
                <w:sz w:val="36"/>
                <w:szCs w:val="36"/>
                <w:u w:val="single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1335"/>
        </w:trPr>
        <w:tc>
          <w:tcPr>
            <w:tcW w:w="11160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8"/>
                <w:szCs w:val="48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8"/>
                <w:szCs w:val="48"/>
                <w:rtl/>
              </w:rPr>
              <w:t>جدول امتحانات الكورس الثاني لقسم الاقتصاد (الالكتروني) //  الدور الاول  // للعام الدراسي 2020-2021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8"/>
                <w:szCs w:val="48"/>
                <w:rtl/>
              </w:rPr>
            </w:pPr>
          </w:p>
        </w:tc>
      </w:tr>
      <w:tr w:rsidR="001F7D6B" w:rsidRPr="001F7D6B">
        <w:trPr>
          <w:divId w:val="539974519"/>
          <w:trHeight w:val="795"/>
        </w:trPr>
        <w:tc>
          <w:tcPr>
            <w:tcW w:w="242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الاحد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الخميس</w:t>
            </w:r>
          </w:p>
        </w:tc>
        <w:tc>
          <w:tcPr>
            <w:tcW w:w="21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الاحد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الخميس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</w:p>
        </w:tc>
      </w:tr>
      <w:tr w:rsidR="001F7D6B" w:rsidRPr="001F7D6B">
        <w:trPr>
          <w:divId w:val="539974519"/>
          <w:trHeight w:val="46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1F7D6B" w:rsidRPr="001F7D6B" w:rsidRDefault="001F7D6B" w:rsidP="001F7D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2021/07/25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2021/07/29</w:t>
            </w:r>
          </w:p>
        </w:tc>
        <w:tc>
          <w:tcPr>
            <w:tcW w:w="21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2021/08/01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2021/08/05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</w:p>
        </w:tc>
      </w:tr>
      <w:tr w:rsidR="001F7D6B" w:rsidRPr="001F7D6B">
        <w:trPr>
          <w:divId w:val="539974519"/>
          <w:trHeight w:val="85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1F7D6B" w:rsidRPr="001F7D6B" w:rsidRDefault="001F7D6B" w:rsidP="001F7D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 xml:space="preserve">مبادئ محاسبة 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اللغة عربية</w:t>
            </w:r>
          </w:p>
        </w:tc>
        <w:tc>
          <w:tcPr>
            <w:tcW w:w="21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احصاء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الحاسوب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</w:p>
        </w:tc>
      </w:tr>
      <w:tr w:rsidR="001F7D6B" w:rsidRPr="001F7D6B">
        <w:trPr>
          <w:divId w:val="539974519"/>
          <w:trHeight w:val="690"/>
        </w:trPr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رمز الصف</w:t>
            </w: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رابط المييت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رابط المييت</w:t>
            </w:r>
          </w:p>
        </w:tc>
        <w:tc>
          <w:tcPr>
            <w:tcW w:w="21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رابط المييت</w:t>
            </w:r>
          </w:p>
        </w:tc>
        <w:tc>
          <w:tcPr>
            <w:tcW w:w="21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رابط المييت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</w:p>
        </w:tc>
      </w:tr>
      <w:tr w:rsidR="001F7D6B" w:rsidRPr="001F7D6B">
        <w:trPr>
          <w:divId w:val="539974519"/>
          <w:trHeight w:val="795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proofErr w:type="spellStart"/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>wtbjjmm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</w:rPr>
            </w:pPr>
            <w:hyperlink r:id="rId14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2"/>
                  <w:szCs w:val="32"/>
                  <w:u w:val="single"/>
                  <w:rtl/>
                </w:rPr>
                <w:t>ق9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  <w:t>ق9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  <w:hyperlink r:id="rId15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2"/>
                  <w:szCs w:val="32"/>
                  <w:u w:val="single"/>
                  <w:rtl/>
                </w:rPr>
                <w:t>ق9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</w:p>
        </w:tc>
      </w:tr>
      <w:tr w:rsidR="001F7D6B" w:rsidRPr="001F7D6B">
        <w:trPr>
          <w:divId w:val="539974519"/>
          <w:trHeight w:val="795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proofErr w:type="spellStart"/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>mnt2hem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</w:rPr>
            </w:pPr>
            <w:hyperlink r:id="rId16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2"/>
                  <w:szCs w:val="32"/>
                  <w:u w:val="single"/>
                  <w:rtl/>
                </w:rPr>
                <w:t>ق10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  <w:t>ق10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  <w:hyperlink r:id="rId17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2"/>
                  <w:szCs w:val="32"/>
                  <w:u w:val="single"/>
                  <w:rtl/>
                </w:rPr>
                <w:t>ق10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</w:p>
        </w:tc>
      </w:tr>
      <w:tr w:rsidR="001F7D6B" w:rsidRPr="001F7D6B">
        <w:trPr>
          <w:divId w:val="539974519"/>
          <w:trHeight w:val="795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proofErr w:type="spellStart"/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>vjdwi23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</w:rPr>
            </w:pPr>
            <w:hyperlink r:id="rId18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2"/>
                  <w:szCs w:val="32"/>
                  <w:u w:val="single"/>
                  <w:rtl/>
                </w:rPr>
                <w:t>ق11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  <w:t>ق11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  <w:hyperlink r:id="rId19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2"/>
                  <w:szCs w:val="32"/>
                  <w:u w:val="single"/>
                  <w:rtl/>
                </w:rPr>
                <w:t>ق11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</w:p>
        </w:tc>
      </w:tr>
      <w:tr w:rsidR="001F7D6B" w:rsidRPr="001F7D6B">
        <w:trPr>
          <w:divId w:val="539974519"/>
          <w:trHeight w:val="795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4BD97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proofErr w:type="spellStart"/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>juhwy3i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</w:rPr>
            </w:pPr>
            <w:hyperlink r:id="rId20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2"/>
                  <w:szCs w:val="32"/>
                  <w:u w:val="single"/>
                  <w:rtl/>
                </w:rPr>
                <w:t>ق12</w:t>
              </w:r>
            </w:hyperlink>
          </w:p>
        </w:tc>
        <w:tc>
          <w:tcPr>
            <w:tcW w:w="42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  <w:t>ق12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  <w:hyperlink r:id="rId21" w:history="1">
              <w:r w:rsidRPr="001F7D6B">
                <w:rPr>
                  <w:rFonts w:ascii="Arial" w:eastAsia="Times New Roman" w:hAnsi="Arial" w:cs="Arial"/>
                  <w:b/>
                  <w:bCs/>
                  <w:color w:val="0000FF"/>
                  <w:sz w:val="32"/>
                  <w:szCs w:val="32"/>
                  <w:u w:val="single"/>
                  <w:rtl/>
                </w:rPr>
                <w:t>ق12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rtl/>
              </w:rPr>
            </w:pPr>
          </w:p>
        </w:tc>
      </w:tr>
      <w:tr w:rsidR="001F7D6B" w:rsidRPr="001F7D6B">
        <w:trPr>
          <w:divId w:val="53997451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1485"/>
        </w:trPr>
        <w:tc>
          <w:tcPr>
            <w:tcW w:w="47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جدول امتحانات الكورس الثاني لقسم الاقتصاد (الحضوري) //  الدور الاول  // للعام الدراسي 2020-2021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555"/>
        </w:trPr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الثلاثاء</w:t>
            </w: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الثلاثاء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465"/>
        </w:trPr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2021/07/27</w:t>
            </w: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2021/08/03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555"/>
        </w:trPr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مبادئ اقتصاد</w:t>
            </w: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رياضيات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555"/>
        </w:trPr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حضوري</w:t>
            </w:r>
          </w:p>
        </w:tc>
        <w:tc>
          <w:tcPr>
            <w:tcW w:w="23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  <w:r w:rsidRPr="001F7D6B"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  <w:t>حضوري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435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rtl/>
              </w:rPr>
              <w:t>رمز الصف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1F7D6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rtl/>
              </w:rPr>
              <w:t>رمز الصف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435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1F7D6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ngtkj3j</w:t>
            </w:r>
            <w:proofErr w:type="spellEnd"/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1F7D6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ngtkj3j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285"/>
        </w:trPr>
        <w:tc>
          <w:tcPr>
            <w:tcW w:w="242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FF"/>
                <w:sz w:val="36"/>
                <w:szCs w:val="36"/>
                <w:u w:val="single"/>
              </w:rPr>
            </w:pPr>
            <w:hyperlink r:id="rId22" w:history="1">
              <w:r w:rsidRPr="001F7D6B">
                <w:rPr>
                  <w:rFonts w:ascii="Arial" w:eastAsia="Times New Roman" w:hAnsi="Arial" w:cs="Arial"/>
                  <w:color w:val="0000FF"/>
                  <w:sz w:val="36"/>
                  <w:szCs w:val="36"/>
                  <w:u w:val="single"/>
                  <w:rtl/>
                </w:rPr>
                <w:t>رابط المييت</w:t>
              </w:r>
            </w:hyperlink>
          </w:p>
        </w:tc>
        <w:tc>
          <w:tcPr>
            <w:tcW w:w="238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F2DCDB"/>
            <w:noWrap/>
            <w:vAlign w:val="center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FF"/>
                <w:sz w:val="36"/>
                <w:szCs w:val="36"/>
                <w:u w:val="single"/>
                <w:rtl/>
              </w:rPr>
            </w:pPr>
            <w:hyperlink r:id="rId23" w:history="1">
              <w:r w:rsidRPr="001F7D6B">
                <w:rPr>
                  <w:rFonts w:ascii="Arial" w:eastAsia="Times New Roman" w:hAnsi="Arial" w:cs="Arial"/>
                  <w:color w:val="0000FF"/>
                  <w:sz w:val="36"/>
                  <w:szCs w:val="36"/>
                  <w:u w:val="single"/>
                  <w:rtl/>
                </w:rPr>
                <w:t>رابط المييت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jc w:val="center"/>
              <w:rPr>
                <w:rFonts w:ascii="Arial" w:eastAsia="Times New Roman" w:hAnsi="Arial" w:cs="Arial"/>
                <w:color w:val="0000FF"/>
                <w:sz w:val="36"/>
                <w:szCs w:val="36"/>
                <w:u w:val="single"/>
                <w:rtl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28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1F7D6B" w:rsidRPr="001F7D6B" w:rsidRDefault="001F7D6B" w:rsidP="001F7D6B">
            <w:pPr>
              <w:rPr>
                <w:rFonts w:ascii="Arial" w:eastAsia="Times New Roman" w:hAnsi="Arial" w:cs="Arial"/>
                <w:color w:val="0000FF"/>
                <w:sz w:val="36"/>
                <w:szCs w:val="36"/>
                <w:u w:val="single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1F7D6B" w:rsidRPr="001F7D6B" w:rsidRDefault="001F7D6B" w:rsidP="001F7D6B">
            <w:pPr>
              <w:rPr>
                <w:rFonts w:ascii="Arial" w:eastAsia="Times New Roman" w:hAnsi="Arial" w:cs="Arial"/>
                <w:color w:val="0000FF"/>
                <w:sz w:val="36"/>
                <w:szCs w:val="36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7D6B" w:rsidRPr="001F7D6B">
        <w:trPr>
          <w:divId w:val="53997451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F7D6B" w:rsidRPr="001F7D6B" w:rsidRDefault="001F7D6B" w:rsidP="001F7D6B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90B04" w:rsidRPr="001F7D6B" w:rsidRDefault="00E90B04" w:rsidP="001F7D6B"/>
    <w:sectPr w:rsidR="00E90B04" w:rsidRPr="001F7D6B" w:rsidSect="00407C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B04"/>
    <w:rsid w:val="001F7D6B"/>
    <w:rsid w:val="00407CCF"/>
    <w:rsid w:val="00E9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775056E"/>
  <w15:chartTrackingRefBased/>
  <w15:docId w15:val="{4EF8FB50-61EF-304E-9038-B65AF4CA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E90B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lookup/fa4ox2ygj2?authuser=0&amp;hs=179" TargetMode="External"/><Relationship Id="rId13" Type="http://schemas.openxmlformats.org/officeDocument/2006/relationships/hyperlink" Target="https://meet.google.com/lookup/ail3t53qj5?authuser=0&amp;hs=179" TargetMode="External"/><Relationship Id="rId18" Type="http://schemas.openxmlformats.org/officeDocument/2006/relationships/hyperlink" Target="https://meet.google.com/lookup/bk6y6kr6xz?authuser=0&amp;hs=17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eet.google.com/lookup/d454hstaj4?authuser=0&amp;hs=179" TargetMode="External"/><Relationship Id="rId7" Type="http://schemas.openxmlformats.org/officeDocument/2006/relationships/hyperlink" Target="https://meet.google.com/lookup/hxi45ggzee?authuser=0&amp;hs=179" TargetMode="External"/><Relationship Id="rId12" Type="http://schemas.openxmlformats.org/officeDocument/2006/relationships/hyperlink" Target="https://meet.google.com/lookup/ail3t53qj5?authuser=0&amp;hs=179" TargetMode="External"/><Relationship Id="rId17" Type="http://schemas.openxmlformats.org/officeDocument/2006/relationships/hyperlink" Target="https://meet.google.com/lookup/aw5isbak7s?authuser=0&amp;hs=179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eet.google.com/lookup/aw5isbak7s?authuser=0&amp;hs=179" TargetMode="External"/><Relationship Id="rId20" Type="http://schemas.openxmlformats.org/officeDocument/2006/relationships/hyperlink" Target="https://meet.google.com/lookup/d454hstaj4?authuser=0&amp;hs=179" TargetMode="External"/><Relationship Id="rId1" Type="http://schemas.openxmlformats.org/officeDocument/2006/relationships/styles" Target="styles.xml"/><Relationship Id="rId6" Type="http://schemas.openxmlformats.org/officeDocument/2006/relationships/hyperlink" Target="https://meet.google.com/lookup/fhhv6s2zy3?authuser=0&amp;hs=179" TargetMode="External"/><Relationship Id="rId11" Type="http://schemas.openxmlformats.org/officeDocument/2006/relationships/hyperlink" Target="https://meet.google.com/lookup/enlamsqlqh?authuser=0&amp;hs=179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eet.google.com/lookup/aibumehcjz?authuser=0&amp;hs=179" TargetMode="External"/><Relationship Id="rId15" Type="http://schemas.openxmlformats.org/officeDocument/2006/relationships/hyperlink" Target="https://meet.google.com/lookup/ckukc53mbd?authuser=0&amp;hs=179" TargetMode="External"/><Relationship Id="rId23" Type="http://schemas.openxmlformats.org/officeDocument/2006/relationships/hyperlink" Target="https://meet.google.com/lookup/derl3f4f7u?authuser=0&amp;hs=179" TargetMode="External"/><Relationship Id="rId10" Type="http://schemas.openxmlformats.org/officeDocument/2006/relationships/hyperlink" Target="https://meet.google.com/lookup/azl6riwmte?authuser=0&amp;hs=179" TargetMode="External"/><Relationship Id="rId19" Type="http://schemas.openxmlformats.org/officeDocument/2006/relationships/hyperlink" Target="https://meet.google.com/lookup/bk6y6kr6xz?authuser=0&amp;hs=179" TargetMode="External"/><Relationship Id="rId4" Type="http://schemas.openxmlformats.org/officeDocument/2006/relationships/hyperlink" Target="https://meet.google.com/lookup/hwea55dkny?authuser=0&amp;hs=179" TargetMode="External"/><Relationship Id="rId9" Type="http://schemas.openxmlformats.org/officeDocument/2006/relationships/hyperlink" Target="https://meet.google.com/lookup/atb67jbri4?authuser=0&amp;hs=179" TargetMode="External"/><Relationship Id="rId14" Type="http://schemas.openxmlformats.org/officeDocument/2006/relationships/hyperlink" Target="https://meet.google.com/lookup/ckukc53mbd?authuser=0&amp;hs=179" TargetMode="External"/><Relationship Id="rId22" Type="http://schemas.openxmlformats.org/officeDocument/2006/relationships/hyperlink" Target="https://meet.google.com/lookup/derl3f4f7u?authuser=0&amp;hs=179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2021-07-16T00:10:00Z</dcterms:created>
  <dcterms:modified xsi:type="dcterms:W3CDTF">2021-07-16T00:12:00Z</dcterms:modified>
</cp:coreProperties>
</file>