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1E" w:rsidRPr="00ED6607" w:rsidRDefault="00D5131E" w:rsidP="00D5131E">
      <w:pPr>
        <w:spacing w:line="240" w:lineRule="auto"/>
        <w:jc w:val="center"/>
        <w:rPr>
          <w:rFonts w:ascii="Adobe Arabic" w:hAnsi="Adobe Arabic" w:cs="Adobe Arabic" w:hint="cs"/>
          <w:sz w:val="2"/>
          <w:szCs w:val="2"/>
          <w:rtl/>
        </w:rPr>
      </w:pPr>
    </w:p>
    <w:p w:rsidR="00D5131E" w:rsidRDefault="00D5131E" w:rsidP="00D5131E">
      <w:pPr>
        <w:spacing w:line="240" w:lineRule="auto"/>
        <w:jc w:val="center"/>
        <w:rPr>
          <w:rFonts w:ascii="Adobe Arabic" w:hAnsi="Adobe Arabic" w:cs="Adobe Arabic" w:hint="cs"/>
          <w:sz w:val="40"/>
          <w:szCs w:val="40"/>
          <w:rtl/>
        </w:rPr>
      </w:pPr>
      <w:r w:rsidRPr="00365478">
        <w:rPr>
          <w:rFonts w:ascii="Adobe Arabic" w:hAnsi="Adobe Arabic" w:cs="Adobe Arabic"/>
          <w:sz w:val="40"/>
          <w:szCs w:val="40"/>
          <w:rtl/>
        </w:rPr>
        <w:t xml:space="preserve">مفردات التنافسي </w:t>
      </w:r>
      <w:r>
        <w:rPr>
          <w:rFonts w:ascii="Adobe Arabic" w:hAnsi="Adobe Arabic" w:cs="Adobe Arabic" w:hint="cs"/>
          <w:sz w:val="40"/>
          <w:szCs w:val="40"/>
          <w:rtl/>
        </w:rPr>
        <w:t>ل</w:t>
      </w:r>
      <w:r w:rsidRPr="00365478">
        <w:rPr>
          <w:rFonts w:ascii="Adobe Arabic" w:hAnsi="Adobe Arabic" w:cs="Adobe Arabic"/>
          <w:sz w:val="40"/>
          <w:szCs w:val="40"/>
          <w:rtl/>
        </w:rPr>
        <w:t xml:space="preserve">مرحلة </w:t>
      </w:r>
      <w:r>
        <w:rPr>
          <w:rFonts w:ascii="Adobe Arabic" w:hAnsi="Adobe Arabic" w:cs="Adobe Arabic" w:hint="cs"/>
          <w:sz w:val="40"/>
          <w:szCs w:val="40"/>
          <w:rtl/>
        </w:rPr>
        <w:t>الماجستير</w:t>
      </w:r>
    </w:p>
    <w:p w:rsidR="00ED6607" w:rsidRPr="00365478" w:rsidRDefault="00ED6607" w:rsidP="00D5131E">
      <w:pPr>
        <w:spacing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 w:hint="cs"/>
          <w:sz w:val="40"/>
          <w:szCs w:val="40"/>
          <w:rtl/>
        </w:rPr>
        <w:t xml:space="preserve">للعام الدراسي 2020 </w:t>
      </w:r>
      <w:r>
        <w:rPr>
          <w:rFonts w:ascii="Adobe Arabic" w:hAnsi="Adobe Arabic" w:cs="Adobe Arabic"/>
          <w:sz w:val="40"/>
          <w:szCs w:val="40"/>
          <w:rtl/>
        </w:rPr>
        <w:t>–</w:t>
      </w:r>
      <w:r>
        <w:rPr>
          <w:rFonts w:ascii="Adobe Arabic" w:hAnsi="Adobe Arabic" w:cs="Adobe Arabic" w:hint="cs"/>
          <w:sz w:val="40"/>
          <w:szCs w:val="40"/>
          <w:rtl/>
        </w:rPr>
        <w:t xml:space="preserve"> 2021 </w:t>
      </w:r>
    </w:p>
    <w:p w:rsidR="00D5131E" w:rsidRDefault="00D5131E" w:rsidP="00D5131E">
      <w:pPr>
        <w:spacing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 w:hint="cs"/>
          <w:sz w:val="40"/>
          <w:szCs w:val="40"/>
          <w:rtl/>
        </w:rPr>
        <w:t>ــــــــــــــــــــــــــــــــــــــــــــــــــــــــــــــــــــــــــــ</w:t>
      </w:r>
    </w:p>
    <w:p w:rsidR="00D5131E" w:rsidRPr="00365478" w:rsidRDefault="00D5131E" w:rsidP="00D5131E">
      <w:pPr>
        <w:spacing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  <w:r w:rsidRPr="00365478">
        <w:rPr>
          <w:rFonts w:ascii="Adobe Arabic" w:hAnsi="Adobe Arabic" w:cs="Adobe Arabic"/>
          <w:sz w:val="40"/>
          <w:szCs w:val="40"/>
          <w:rtl/>
        </w:rPr>
        <w:t>مادة مقارنة الأديان</w:t>
      </w:r>
    </w:p>
    <w:p w:rsidR="00D5131E" w:rsidRDefault="00D5131E" w:rsidP="00D5131E">
      <w:pPr>
        <w:spacing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  <w:r w:rsidRPr="00365478">
        <w:rPr>
          <w:rFonts w:ascii="Adobe Arabic" w:hAnsi="Adobe Arabic" w:cs="Adobe Arabic"/>
          <w:sz w:val="40"/>
          <w:szCs w:val="40"/>
          <w:rtl/>
        </w:rPr>
        <w:t xml:space="preserve">المصدر: </w:t>
      </w:r>
      <w:r>
        <w:rPr>
          <w:rFonts w:ascii="Adobe Arabic" w:hAnsi="Adobe Arabic" w:cs="Adobe Arabic" w:hint="cs"/>
          <w:sz w:val="40"/>
          <w:szCs w:val="40"/>
          <w:rtl/>
        </w:rPr>
        <w:t>ترجمان</w:t>
      </w:r>
      <w:r w:rsidRPr="00365478">
        <w:rPr>
          <w:rFonts w:ascii="Adobe Arabic" w:hAnsi="Adobe Arabic" w:cs="Adobe Arabic"/>
          <w:sz w:val="40"/>
          <w:szCs w:val="40"/>
          <w:rtl/>
        </w:rPr>
        <w:t xml:space="preserve"> الاديان- للدكتور </w:t>
      </w:r>
      <w:r>
        <w:rPr>
          <w:rFonts w:ascii="Adobe Arabic" w:hAnsi="Adobe Arabic" w:cs="Adobe Arabic" w:hint="cs"/>
          <w:sz w:val="40"/>
          <w:szCs w:val="40"/>
          <w:rtl/>
        </w:rPr>
        <w:t xml:space="preserve">أسعد </w:t>
      </w:r>
      <w:proofErr w:type="spellStart"/>
      <w:r>
        <w:rPr>
          <w:rFonts w:ascii="Adobe Arabic" w:hAnsi="Adobe Arabic" w:cs="Adobe Arabic" w:hint="cs"/>
          <w:sz w:val="40"/>
          <w:szCs w:val="40"/>
          <w:rtl/>
        </w:rPr>
        <w:t>السحمراني</w:t>
      </w:r>
      <w:proofErr w:type="spellEnd"/>
    </w:p>
    <w:p w:rsidR="00D5131E" w:rsidRPr="00970399" w:rsidRDefault="00D5131E" w:rsidP="00D5131E">
      <w:pPr>
        <w:spacing w:line="240" w:lineRule="auto"/>
        <w:jc w:val="center"/>
        <w:rPr>
          <w:rFonts w:ascii="Adobe Arabic" w:hAnsi="Adobe Arabic" w:cs="Adobe Arabic"/>
          <w:sz w:val="18"/>
          <w:szCs w:val="18"/>
          <w:rtl/>
        </w:rPr>
      </w:pPr>
    </w:p>
    <w:p w:rsidR="00D5131E" w:rsidRPr="00365478" w:rsidRDefault="00D5131E" w:rsidP="00D5131E">
      <w:pPr>
        <w:jc w:val="both"/>
        <w:rPr>
          <w:b/>
          <w:bCs/>
          <w:sz w:val="32"/>
          <w:szCs w:val="32"/>
          <w:rtl/>
        </w:rPr>
      </w:pPr>
      <w:r w:rsidRPr="00365478">
        <w:rPr>
          <w:rFonts w:hint="cs"/>
          <w:b/>
          <w:bCs/>
          <w:sz w:val="32"/>
          <w:szCs w:val="32"/>
          <w:rtl/>
        </w:rPr>
        <w:t xml:space="preserve">أولا: اليهودية </w:t>
      </w:r>
    </w:p>
    <w:p w:rsidR="00D5131E" w:rsidRPr="003B7EEA" w:rsidRDefault="003B7EEA" w:rsidP="003B7EEA">
      <w:pPr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D5131E" w:rsidRPr="003B7EEA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 xml:space="preserve">لكتب المعتمدة عند اليهود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عقيدة اليهود في الخالق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D5131E" w:rsidRPr="003B7EEA">
        <w:rPr>
          <w:rFonts w:hint="cs"/>
          <w:sz w:val="32"/>
          <w:szCs w:val="32"/>
          <w:rtl/>
        </w:rPr>
        <w:t>عقيدة اليهود ف</w:t>
      </w:r>
      <w:r>
        <w:rPr>
          <w:rFonts w:hint="cs"/>
          <w:sz w:val="32"/>
          <w:szCs w:val="32"/>
          <w:rtl/>
        </w:rPr>
        <w:t xml:space="preserve">ي الانبياء وموضوع العصمة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عقيدة ليهود في الملائكة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العبادات عند اليهود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D5131E" w:rsidRPr="003B7EEA">
        <w:rPr>
          <w:rFonts w:hint="cs"/>
          <w:sz w:val="32"/>
          <w:szCs w:val="32"/>
          <w:rtl/>
        </w:rPr>
        <w:t xml:space="preserve">احكام وطقوس اليهودية 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الاسرة وأحكامها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مصطلحات اليهودية: أ</w:t>
      </w:r>
      <w:r w:rsidR="00D5131E" w:rsidRPr="003B7EEA">
        <w:rPr>
          <w:rFonts w:hint="cs"/>
          <w:sz w:val="32"/>
          <w:szCs w:val="32"/>
          <w:rtl/>
        </w:rPr>
        <w:t>/ الم</w:t>
      </w:r>
      <w:r>
        <w:rPr>
          <w:rFonts w:hint="cs"/>
          <w:sz w:val="32"/>
          <w:szCs w:val="32"/>
          <w:rtl/>
        </w:rPr>
        <w:t xml:space="preserve">نارة (الشمعدان)  ب / نجمة داود </w:t>
      </w:r>
      <w:r w:rsidR="00D5131E" w:rsidRPr="003B7EEA">
        <w:rPr>
          <w:rFonts w:hint="cs"/>
          <w:sz w:val="32"/>
          <w:szCs w:val="32"/>
          <w:rtl/>
        </w:rPr>
        <w:t xml:space="preserve"> ج / تابوت العهد</w:t>
      </w:r>
      <w:r>
        <w:rPr>
          <w:rFonts w:hint="cs"/>
          <w:sz w:val="32"/>
          <w:szCs w:val="32"/>
          <w:rtl/>
        </w:rPr>
        <w:t xml:space="preserve"> </w:t>
      </w:r>
      <w:r w:rsidR="00D5131E" w:rsidRPr="003B7EEA">
        <w:rPr>
          <w:rFonts w:hint="cs"/>
          <w:sz w:val="32"/>
          <w:szCs w:val="32"/>
          <w:rtl/>
        </w:rPr>
        <w:t xml:space="preserve">. </w:t>
      </w:r>
    </w:p>
    <w:p w:rsidR="00D5131E" w:rsidRPr="00365478" w:rsidRDefault="00D5131E" w:rsidP="00D5131E">
      <w:pPr>
        <w:jc w:val="both"/>
        <w:rPr>
          <w:b/>
          <w:bCs/>
          <w:sz w:val="32"/>
          <w:szCs w:val="32"/>
          <w:rtl/>
        </w:rPr>
      </w:pPr>
      <w:r w:rsidRPr="00365478">
        <w:rPr>
          <w:rFonts w:hint="cs"/>
          <w:b/>
          <w:bCs/>
          <w:sz w:val="32"/>
          <w:szCs w:val="32"/>
          <w:rtl/>
        </w:rPr>
        <w:t>ثانياً</w:t>
      </w:r>
      <w:r w:rsidR="003B7EEA">
        <w:rPr>
          <w:rFonts w:hint="cs"/>
          <w:b/>
          <w:bCs/>
          <w:sz w:val="32"/>
          <w:szCs w:val="32"/>
          <w:rtl/>
        </w:rPr>
        <w:t xml:space="preserve"> </w:t>
      </w:r>
      <w:r w:rsidRPr="00365478">
        <w:rPr>
          <w:rFonts w:hint="cs"/>
          <w:b/>
          <w:bCs/>
          <w:sz w:val="32"/>
          <w:szCs w:val="32"/>
          <w:rtl/>
        </w:rPr>
        <w:t xml:space="preserve">: المسيحية </w:t>
      </w:r>
    </w:p>
    <w:p w:rsidR="00D5131E" w:rsidRPr="003B7EEA" w:rsidRDefault="003B7EEA" w:rsidP="003B7EEA">
      <w:pPr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العهد الجديد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طقوس ومصطلحات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الاسرار</w:t>
      </w:r>
      <w:r w:rsidR="00D5131E" w:rsidRPr="003B7EEA">
        <w:rPr>
          <w:rFonts w:hint="cs"/>
          <w:sz w:val="32"/>
          <w:szCs w:val="32"/>
          <w:rtl/>
        </w:rPr>
        <w:t xml:space="preserve"> .</w:t>
      </w:r>
    </w:p>
    <w:p w:rsidR="00D5131E" w:rsidRDefault="00D5131E" w:rsidP="003B7EEA">
      <w:pPr>
        <w:jc w:val="both"/>
        <w:rPr>
          <w:sz w:val="32"/>
          <w:szCs w:val="32"/>
          <w:rtl/>
        </w:rPr>
      </w:pPr>
      <w:r w:rsidRPr="000F23FB">
        <w:rPr>
          <w:rFonts w:hint="cs"/>
          <w:b/>
          <w:bCs/>
          <w:sz w:val="32"/>
          <w:szCs w:val="32"/>
          <w:rtl/>
        </w:rPr>
        <w:t>ثالثاً</w:t>
      </w:r>
      <w:r w:rsidR="003B7EEA">
        <w:rPr>
          <w:rFonts w:hint="cs"/>
          <w:b/>
          <w:bCs/>
          <w:sz w:val="32"/>
          <w:szCs w:val="32"/>
          <w:rtl/>
        </w:rPr>
        <w:t xml:space="preserve"> </w:t>
      </w:r>
      <w:r w:rsidRPr="000F23FB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</w:t>
      </w:r>
      <w:r w:rsidRPr="000F23FB">
        <w:rPr>
          <w:rFonts w:hint="cs"/>
          <w:b/>
          <w:bCs/>
          <w:sz w:val="32"/>
          <w:szCs w:val="32"/>
          <w:rtl/>
        </w:rPr>
        <w:t>الصابئة</w:t>
      </w:r>
      <w:r w:rsidR="003B7EE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</w:p>
    <w:p w:rsidR="00857700" w:rsidRPr="003417AF" w:rsidRDefault="00857700" w:rsidP="00857700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3417AF">
        <w:rPr>
          <w:rFonts w:ascii="Adobe Arabic" w:hAnsi="Adobe Arabic" w:cs="Adobe Arabic" w:hint="cs"/>
          <w:b/>
          <w:bCs/>
          <w:sz w:val="40"/>
          <w:szCs w:val="40"/>
          <w:rtl/>
        </w:rPr>
        <w:t>مادة: الحديث</w:t>
      </w:r>
    </w:p>
    <w:p w:rsidR="00857700" w:rsidRDefault="00857700" w:rsidP="0085770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 المفردات الآتية من كتاب (تيسير مصطلح الحديث للطحان) (المنقطع، المدلس، المتروك، الحسن، المدرج) .</w:t>
      </w:r>
    </w:p>
    <w:p w:rsidR="00857700" w:rsidRPr="00427F73" w:rsidRDefault="00857700" w:rsidP="00857700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2- المفردات الآتية من كتاب (مناهج المحدثين العامة لــ علي </w:t>
      </w:r>
      <w:proofErr w:type="spellStart"/>
      <w:r>
        <w:rPr>
          <w:rFonts w:hint="cs"/>
          <w:sz w:val="32"/>
          <w:szCs w:val="32"/>
          <w:rtl/>
        </w:rPr>
        <w:t>نايف</w:t>
      </w:r>
      <w:proofErr w:type="spellEnd"/>
      <w:r>
        <w:rPr>
          <w:rFonts w:hint="cs"/>
          <w:sz w:val="32"/>
          <w:szCs w:val="32"/>
          <w:rtl/>
        </w:rPr>
        <w:t xml:space="preserve"> البقاعي) (شروط اصحاب الكتب الخمسة، مناهجهم في تكرار الحديث).</w:t>
      </w:r>
    </w:p>
    <w:p w:rsidR="00D5131E" w:rsidRPr="003417AF" w:rsidRDefault="00D5131E" w:rsidP="00D5131E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3417AF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مادة: </w:t>
      </w:r>
      <w:r w:rsidRPr="003417AF">
        <w:rPr>
          <w:rFonts w:ascii="Adobe Arabic" w:hAnsi="Adobe Arabic" w:cs="Adobe Arabic"/>
          <w:b/>
          <w:bCs/>
          <w:sz w:val="40"/>
          <w:szCs w:val="40"/>
          <w:rtl/>
        </w:rPr>
        <w:t>الفقه وأصوله</w:t>
      </w:r>
    </w:p>
    <w:p w:rsidR="00D5131E" w:rsidRPr="00A43E68" w:rsidRDefault="00D5131E" w:rsidP="00D5131E">
      <w:pPr>
        <w:jc w:val="both"/>
        <w:rPr>
          <w:rFonts w:ascii="Arial" w:hAnsi="Arial"/>
          <w:b/>
          <w:bCs/>
          <w:sz w:val="32"/>
          <w:szCs w:val="32"/>
          <w:rtl/>
          <w:lang w:bidi="ar-IQ"/>
        </w:rPr>
      </w:pPr>
      <w:r w:rsidRPr="00A43E68">
        <w:rPr>
          <w:rFonts w:ascii="Arial" w:hAnsi="Arial"/>
          <w:b/>
          <w:bCs/>
          <w:sz w:val="32"/>
          <w:szCs w:val="32"/>
          <w:rtl/>
          <w:lang w:bidi="ar-IQ"/>
        </w:rPr>
        <w:t xml:space="preserve">أولا : مادة الفقه </w:t>
      </w:r>
    </w:p>
    <w:p w:rsidR="00D5131E" w:rsidRPr="00532B60" w:rsidRDefault="00532B60" w:rsidP="00532B60">
      <w:pPr>
        <w:jc w:val="both"/>
        <w:rPr>
          <w:rFonts w:ascii="Arial" w:hAnsi="Arial"/>
          <w:sz w:val="32"/>
          <w:szCs w:val="32"/>
          <w:lang w:bidi="ar-IQ"/>
        </w:rPr>
      </w:pPr>
      <w:r>
        <w:rPr>
          <w:rFonts w:ascii="Arial" w:hAnsi="Arial" w:hint="cs"/>
          <w:sz w:val="32"/>
          <w:szCs w:val="32"/>
          <w:rtl/>
          <w:lang w:bidi="ar-IQ"/>
        </w:rPr>
        <w:t xml:space="preserve">1- </w:t>
      </w:r>
      <w:r w:rsidR="00D5131E" w:rsidRPr="00532B60">
        <w:rPr>
          <w:rFonts w:ascii="Arial" w:hAnsi="Arial"/>
          <w:sz w:val="32"/>
          <w:szCs w:val="32"/>
          <w:rtl/>
          <w:lang w:bidi="ar-IQ"/>
        </w:rPr>
        <w:t xml:space="preserve">كتاب الفقه المنهجي / د. مصطفى الخن </w:t>
      </w:r>
      <w:proofErr w:type="spellStart"/>
      <w:r w:rsidR="00D5131E" w:rsidRPr="00532B60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="00D5131E" w:rsidRPr="00532B60">
        <w:rPr>
          <w:rFonts w:ascii="Arial" w:hAnsi="Arial"/>
          <w:sz w:val="32"/>
          <w:szCs w:val="32"/>
          <w:rtl/>
          <w:lang w:bidi="ar-IQ"/>
        </w:rPr>
        <w:t xml:space="preserve"> د. مصطفى البغ</w:t>
      </w:r>
      <w:r w:rsidR="00D5131E" w:rsidRPr="00532B60">
        <w:rPr>
          <w:rFonts w:ascii="Arial" w:hAnsi="Arial" w:hint="cs"/>
          <w:sz w:val="32"/>
          <w:szCs w:val="32"/>
          <w:rtl/>
          <w:lang w:bidi="ar-IQ"/>
        </w:rPr>
        <w:t xml:space="preserve">ى </w:t>
      </w:r>
    </w:p>
    <w:p w:rsidR="00D5131E" w:rsidRPr="00A43E68" w:rsidRDefault="00D5131E" w:rsidP="00D5131E">
      <w:pPr>
        <w:jc w:val="both"/>
        <w:rPr>
          <w:rFonts w:ascii="Arial" w:hAnsi="Arial"/>
          <w:sz w:val="32"/>
          <w:szCs w:val="32"/>
          <w:rtl/>
          <w:lang w:bidi="ar-IQ"/>
        </w:rPr>
      </w:pPr>
      <w:r w:rsidRPr="00A43E68">
        <w:rPr>
          <w:rFonts w:ascii="Arial" w:hAnsi="Arial"/>
          <w:sz w:val="32"/>
          <w:szCs w:val="32"/>
          <w:rtl/>
          <w:lang w:bidi="ar-IQ"/>
        </w:rPr>
        <w:t xml:space="preserve">أركان عقد النكاح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الطلاق وما يتعلق به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أحكام الرجعة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البيع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القرض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الجنايات والقصاص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الحدود ( حد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الزنا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حد القذف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حد السرقة )</w:t>
      </w:r>
    </w:p>
    <w:p w:rsidR="003B7EEA" w:rsidRDefault="003B7EEA" w:rsidP="00D5131E">
      <w:pPr>
        <w:jc w:val="both"/>
        <w:rPr>
          <w:rFonts w:ascii="Arial" w:hAnsi="Arial" w:hint="cs"/>
          <w:b/>
          <w:bCs/>
          <w:sz w:val="32"/>
          <w:szCs w:val="32"/>
          <w:rtl/>
          <w:lang w:bidi="ar-IQ"/>
        </w:rPr>
      </w:pPr>
    </w:p>
    <w:p w:rsidR="00D5131E" w:rsidRPr="00532B60" w:rsidRDefault="00D5131E" w:rsidP="00D5131E">
      <w:pPr>
        <w:jc w:val="both"/>
        <w:rPr>
          <w:rFonts w:ascii="Arial" w:hAnsi="Arial"/>
          <w:b/>
          <w:bCs/>
          <w:sz w:val="32"/>
          <w:szCs w:val="32"/>
          <w:rtl/>
          <w:lang w:bidi="ar-IQ"/>
        </w:rPr>
      </w:pPr>
      <w:r w:rsidRPr="00532B60">
        <w:rPr>
          <w:rFonts w:ascii="Arial" w:hAnsi="Arial"/>
          <w:b/>
          <w:bCs/>
          <w:sz w:val="32"/>
          <w:szCs w:val="32"/>
          <w:rtl/>
          <w:lang w:bidi="ar-IQ"/>
        </w:rPr>
        <w:t>ثانيا : أصول الفقه :</w:t>
      </w:r>
    </w:p>
    <w:p w:rsidR="00D5131E" w:rsidRPr="00A43E68" w:rsidRDefault="00D5131E" w:rsidP="00D5131E">
      <w:pPr>
        <w:jc w:val="both"/>
        <w:rPr>
          <w:rFonts w:ascii="Arial" w:hAnsi="Arial"/>
          <w:sz w:val="32"/>
          <w:szCs w:val="32"/>
          <w:rtl/>
          <w:lang w:bidi="ar-IQ"/>
        </w:rPr>
      </w:pPr>
      <w:r w:rsidRPr="00A43E68">
        <w:rPr>
          <w:rFonts w:ascii="Arial" w:hAnsi="Arial"/>
          <w:sz w:val="32"/>
          <w:szCs w:val="32"/>
          <w:rtl/>
          <w:lang w:bidi="ar-IQ"/>
        </w:rPr>
        <w:t xml:space="preserve">كتاب الوجيز للدكتور عبد الكريم زيدان : الحكم وأقسامه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أدلة الأحكام ( الكتاب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السنة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الإجماع ) .</w:t>
      </w:r>
    </w:p>
    <w:p w:rsidR="00D5131E" w:rsidRPr="00A43E68" w:rsidRDefault="00D5131E" w:rsidP="00D5131E">
      <w:pPr>
        <w:jc w:val="both"/>
        <w:rPr>
          <w:rFonts w:ascii="Arial" w:hAnsi="Arial"/>
          <w:sz w:val="32"/>
          <w:szCs w:val="32"/>
          <w:rtl/>
          <w:lang w:bidi="ar-IQ"/>
        </w:rPr>
      </w:pPr>
      <w:r w:rsidRPr="00A43E68">
        <w:rPr>
          <w:rFonts w:ascii="Arial" w:hAnsi="Arial"/>
          <w:sz w:val="32"/>
          <w:szCs w:val="32"/>
          <w:rtl/>
          <w:lang w:bidi="ar-IQ"/>
        </w:rPr>
        <w:t xml:space="preserve">طرق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أستنباط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الأحكام ( الخاص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المطلق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المقيد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الأمر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النهي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العام، المشترك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الحقيقة والمجاز ،الصريح </w:t>
      </w:r>
      <w:proofErr w:type="spellStart"/>
      <w:r w:rsidRPr="00A43E68">
        <w:rPr>
          <w:rFonts w:ascii="Arial" w:hAnsi="Arial"/>
          <w:sz w:val="32"/>
          <w:szCs w:val="32"/>
          <w:rtl/>
          <w:lang w:bidi="ar-IQ"/>
        </w:rPr>
        <w:t>،</w:t>
      </w:r>
      <w:proofErr w:type="spellEnd"/>
      <w:r w:rsidRPr="00A43E68">
        <w:rPr>
          <w:rFonts w:ascii="Arial" w:hAnsi="Arial"/>
          <w:sz w:val="32"/>
          <w:szCs w:val="32"/>
          <w:rtl/>
          <w:lang w:bidi="ar-IQ"/>
        </w:rPr>
        <w:t xml:space="preserve"> الكناية ) .</w:t>
      </w:r>
    </w:p>
    <w:p w:rsidR="003B7EEA" w:rsidRPr="003B7EEA" w:rsidRDefault="003B7EEA" w:rsidP="00D5131E">
      <w:pPr>
        <w:spacing w:line="240" w:lineRule="auto"/>
        <w:jc w:val="center"/>
        <w:rPr>
          <w:rFonts w:ascii="Adobe Arabic" w:hAnsi="Adobe Arabic" w:cs="Adobe Arabic" w:hint="cs"/>
          <w:b/>
          <w:bCs/>
          <w:sz w:val="8"/>
          <w:szCs w:val="8"/>
          <w:rtl/>
        </w:rPr>
      </w:pPr>
    </w:p>
    <w:p w:rsidR="00D5131E" w:rsidRPr="003417AF" w:rsidRDefault="003417AF" w:rsidP="00D5131E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3417AF">
        <w:rPr>
          <w:rFonts w:ascii="Adobe Arabic" w:hAnsi="Adobe Arabic" w:cs="Adobe Arabic" w:hint="cs"/>
          <w:b/>
          <w:bCs/>
          <w:sz w:val="40"/>
          <w:szCs w:val="40"/>
          <w:rtl/>
        </w:rPr>
        <w:t>مادة</w:t>
      </w:r>
      <w:r w:rsidR="00D5131E" w:rsidRPr="003417AF">
        <w:rPr>
          <w:rFonts w:ascii="Adobe Arabic" w:hAnsi="Adobe Arabic" w:cs="Adobe Arabic" w:hint="cs"/>
          <w:b/>
          <w:bCs/>
          <w:sz w:val="40"/>
          <w:szCs w:val="40"/>
          <w:rtl/>
        </w:rPr>
        <w:t>: التفسير</w:t>
      </w:r>
    </w:p>
    <w:p w:rsidR="00D5131E" w:rsidRPr="00970399" w:rsidRDefault="00D5131E" w:rsidP="00D5131E">
      <w:pPr>
        <w:pStyle w:val="a4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</w:rPr>
      </w:pPr>
      <w:r w:rsidRPr="00970399">
        <w:rPr>
          <w:rFonts w:asciiTheme="minorBidi" w:hAnsiTheme="minorBidi" w:cstheme="minorBidi"/>
          <w:sz w:val="32"/>
          <w:szCs w:val="32"/>
          <w:rtl/>
        </w:rPr>
        <w:t xml:space="preserve">تفسير المنير . للدكتور وهبة </w:t>
      </w:r>
      <w:proofErr w:type="spellStart"/>
      <w:r w:rsidRPr="00970399">
        <w:rPr>
          <w:rFonts w:asciiTheme="minorBidi" w:hAnsiTheme="minorBidi" w:cstheme="minorBidi"/>
          <w:sz w:val="32"/>
          <w:szCs w:val="32"/>
          <w:rtl/>
        </w:rPr>
        <w:t>الزحيلي</w:t>
      </w:r>
      <w:proofErr w:type="spellEnd"/>
      <w:r w:rsidRPr="00970399">
        <w:rPr>
          <w:rFonts w:asciiTheme="minorBidi" w:hAnsiTheme="minorBidi" w:cstheme="minorBidi"/>
          <w:sz w:val="32"/>
          <w:szCs w:val="32"/>
          <w:rtl/>
        </w:rPr>
        <w:t xml:space="preserve"> (سورة المائدة فقط) .</w:t>
      </w:r>
    </w:p>
    <w:p w:rsidR="00D5131E" w:rsidRPr="00970399" w:rsidRDefault="00D5131E" w:rsidP="00D5131E">
      <w:pPr>
        <w:pStyle w:val="a4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rtl/>
        </w:rPr>
      </w:pPr>
      <w:r w:rsidRPr="00970399">
        <w:rPr>
          <w:rFonts w:asciiTheme="minorBidi" w:hAnsiTheme="minorBidi" w:cstheme="minorBidi"/>
          <w:sz w:val="32"/>
          <w:szCs w:val="32"/>
          <w:rtl/>
        </w:rPr>
        <w:t>كتاب علوم القرآن الكريم . للأستاذ الدكتور غانم قدوري .</w:t>
      </w:r>
    </w:p>
    <w:p w:rsidR="003B7EEA" w:rsidRPr="003B7EEA" w:rsidRDefault="003B7EEA" w:rsidP="00532B5A">
      <w:pPr>
        <w:spacing w:line="240" w:lineRule="auto"/>
        <w:jc w:val="center"/>
        <w:rPr>
          <w:rFonts w:ascii="Adobe Arabic" w:hAnsi="Adobe Arabic" w:cs="Adobe Arabic" w:hint="cs"/>
          <w:b/>
          <w:bCs/>
          <w:sz w:val="8"/>
          <w:szCs w:val="8"/>
          <w:rtl/>
        </w:rPr>
      </w:pPr>
    </w:p>
    <w:p w:rsidR="00D5131E" w:rsidRPr="00532B5A" w:rsidRDefault="00532B5A" w:rsidP="00532B5A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532B5A">
        <w:rPr>
          <w:rFonts w:ascii="Adobe Arabic" w:hAnsi="Adobe Arabic" w:cs="Adobe Arabic" w:hint="cs"/>
          <w:b/>
          <w:bCs/>
          <w:sz w:val="40"/>
          <w:szCs w:val="40"/>
          <w:rtl/>
        </w:rPr>
        <w:t>مادة: أصول الدين الإسلامي</w:t>
      </w:r>
    </w:p>
    <w:p w:rsidR="00532B5A" w:rsidRPr="00532B5A" w:rsidRDefault="00532B5A" w:rsidP="00D5131E">
      <w:pPr>
        <w:jc w:val="both"/>
        <w:rPr>
          <w:b/>
          <w:bCs/>
          <w:sz w:val="32"/>
          <w:szCs w:val="32"/>
          <w:rtl/>
        </w:rPr>
      </w:pPr>
      <w:r w:rsidRPr="00532B5A">
        <w:rPr>
          <w:rFonts w:hint="cs"/>
          <w:b/>
          <w:bCs/>
          <w:sz w:val="32"/>
          <w:szCs w:val="32"/>
          <w:rtl/>
        </w:rPr>
        <w:t>الإلهيات :</w:t>
      </w:r>
    </w:p>
    <w:p w:rsidR="00532B5A" w:rsidRDefault="00532B5A" w:rsidP="00532B5A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 المبحث الأول: (تعريف على اصول الدين).</w:t>
      </w:r>
    </w:p>
    <w:p w:rsidR="00532B5A" w:rsidRDefault="00532B5A" w:rsidP="00532B5A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المبحث الثالث: (أصول الدين الاسلامي).</w:t>
      </w:r>
    </w:p>
    <w:p w:rsidR="00532B5A" w:rsidRDefault="00532B5A" w:rsidP="00532B5A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الفصل الثاني: (كل الفصل داخل).</w:t>
      </w:r>
    </w:p>
    <w:p w:rsidR="00532B5A" w:rsidRPr="00532B5A" w:rsidRDefault="00532B5A" w:rsidP="00532B5A">
      <w:pPr>
        <w:jc w:val="both"/>
        <w:rPr>
          <w:b/>
          <w:bCs/>
          <w:sz w:val="32"/>
          <w:szCs w:val="32"/>
          <w:rtl/>
        </w:rPr>
      </w:pPr>
      <w:r w:rsidRPr="00532B5A">
        <w:rPr>
          <w:rFonts w:hint="cs"/>
          <w:b/>
          <w:bCs/>
          <w:sz w:val="32"/>
          <w:szCs w:val="32"/>
          <w:rtl/>
        </w:rPr>
        <w:t xml:space="preserve">النبوات: </w:t>
      </w:r>
    </w:p>
    <w:p w:rsidR="00532B5A" w:rsidRDefault="00532B5A" w:rsidP="00532B5A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 المبحث الثالث: (النبوة العامة)</w:t>
      </w:r>
    </w:p>
    <w:p w:rsidR="00917973" w:rsidRDefault="00532B5A" w:rsidP="00917973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المبحث الرابع</w:t>
      </w:r>
      <w:r w:rsidR="0091797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  <w:r w:rsidR="00917973">
        <w:rPr>
          <w:rFonts w:hint="cs"/>
          <w:sz w:val="32"/>
          <w:szCs w:val="32"/>
          <w:rtl/>
        </w:rPr>
        <w:t xml:space="preserve">   أ / المطلب الأول: (اثبات نبوة سيدنا محمد </w:t>
      </w:r>
      <w:r w:rsidR="00917973" w:rsidRPr="00917973">
        <w:rPr>
          <w:rFonts w:hint="cs"/>
          <w:sz w:val="36"/>
          <w:szCs w:val="36"/>
        </w:rPr>
        <w:sym w:font="AGA Arabesque" w:char="F072"/>
      </w:r>
      <w:r w:rsidR="00917973">
        <w:rPr>
          <w:rFonts w:hint="cs"/>
          <w:sz w:val="32"/>
          <w:szCs w:val="32"/>
          <w:rtl/>
        </w:rPr>
        <w:t>).</w:t>
      </w:r>
    </w:p>
    <w:p w:rsidR="00917973" w:rsidRDefault="00917973" w:rsidP="00532B5A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ب/ المطلب الثاني: (رسالته </w:t>
      </w:r>
      <w:r w:rsidRPr="00917973">
        <w:rPr>
          <w:rFonts w:hint="cs"/>
          <w:sz w:val="36"/>
          <w:szCs w:val="36"/>
        </w:rPr>
        <w:sym w:font="AGA Arabesque" w:char="F072"/>
      </w:r>
      <w:r>
        <w:rPr>
          <w:rFonts w:hint="cs"/>
          <w:sz w:val="32"/>
          <w:szCs w:val="32"/>
          <w:rtl/>
        </w:rPr>
        <w:t>).</w:t>
      </w:r>
    </w:p>
    <w:p w:rsidR="003E438A" w:rsidRPr="00CF00FC" w:rsidRDefault="00E0525A" w:rsidP="00CF00FC">
      <w:pPr>
        <w:jc w:val="both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85pt;margin-top:73.05pt;width:120.85pt;height:48.65pt;z-index:251658240" strokecolor="white [3212]">
            <v:textbox>
              <w:txbxContent>
                <w:p w:rsidR="00CF00FC" w:rsidRPr="00BA34F8" w:rsidRDefault="00CF00FC" w:rsidP="00CF00FC">
                  <w:pPr>
                    <w:spacing w:after="0"/>
                    <w:jc w:val="center"/>
                    <w:rPr>
                      <w:rFonts w:ascii="Adobe Arabic" w:hAnsi="Adobe Arabic" w:cs="Adobe Arabic"/>
                      <w:szCs w:val="32"/>
                    </w:rPr>
                  </w:pPr>
                  <w:r w:rsidRPr="00BA34F8">
                    <w:rPr>
                      <w:rFonts w:ascii="Adobe Arabic" w:hAnsi="Adobe Arabic" w:cs="Adobe Arabic"/>
                      <w:szCs w:val="32"/>
                      <w:rtl/>
                    </w:rPr>
                    <w:t>أ.د. إحسان طه ياسين</w:t>
                  </w:r>
                  <w:r>
                    <w:rPr>
                      <w:rFonts w:ascii="Adobe Arabic" w:hAnsi="Adobe Arabic" w:cs="Adobe Arabic" w:hint="cs"/>
                      <w:szCs w:val="32"/>
                      <w:rtl/>
                    </w:rPr>
                    <w:t xml:space="preserve">                                                                                                </w:t>
                  </w:r>
                  <w:r w:rsidRPr="00BA34F8">
                    <w:rPr>
                      <w:rFonts w:ascii="Adobe Arabic" w:hAnsi="Adobe Arabic" w:cs="Adobe Arabic"/>
                      <w:szCs w:val="32"/>
                      <w:rtl/>
                    </w:rPr>
                    <w:t>رئيس القسم</w:t>
                  </w:r>
                </w:p>
                <w:p w:rsidR="00CF00FC" w:rsidRPr="00CF00FC" w:rsidRDefault="00CF00FC"/>
              </w:txbxContent>
            </v:textbox>
            <w10:wrap anchorx="page"/>
          </v:shape>
        </w:pict>
      </w:r>
      <w:proofErr w:type="spellStart"/>
      <w:r w:rsidR="00917973">
        <w:rPr>
          <w:rFonts w:hint="cs"/>
          <w:sz w:val="32"/>
          <w:szCs w:val="32"/>
          <w:rtl/>
        </w:rPr>
        <w:t>-</w:t>
      </w:r>
      <w:proofErr w:type="spellEnd"/>
      <w:r w:rsidR="00917973">
        <w:rPr>
          <w:rFonts w:hint="cs"/>
          <w:sz w:val="32"/>
          <w:szCs w:val="32"/>
          <w:rtl/>
        </w:rPr>
        <w:t xml:space="preserve"> اليوم الآخر في الفكر الاسلامي : (المبحث الثالث)</w:t>
      </w:r>
    </w:p>
    <w:sectPr w:rsidR="003E438A" w:rsidRPr="00CF00FC" w:rsidSect="00BF01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74" w:right="1800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A2" w:rsidRDefault="00EA64A2" w:rsidP="00130B04">
      <w:pPr>
        <w:spacing w:after="0" w:line="240" w:lineRule="auto"/>
      </w:pPr>
      <w:r>
        <w:separator/>
      </w:r>
    </w:p>
  </w:endnote>
  <w:endnote w:type="continuationSeparator" w:id="0">
    <w:p w:rsidR="00EA64A2" w:rsidRDefault="00EA64A2" w:rsidP="0013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10769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67579544"/>
          <w:docPartObj>
            <w:docPartGallery w:val="Page Numbers (Top of Page)"/>
            <w:docPartUnique/>
          </w:docPartObj>
        </w:sdtPr>
        <w:sdtContent>
          <w:p w:rsidR="003E5792" w:rsidRDefault="003E5792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6607">
              <w:rPr>
                <w:b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6607">
              <w:rPr>
                <w:b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5792" w:rsidRDefault="003E57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A2" w:rsidRDefault="00EA64A2" w:rsidP="00130B04">
      <w:pPr>
        <w:spacing w:after="0" w:line="240" w:lineRule="auto"/>
      </w:pPr>
      <w:r>
        <w:separator/>
      </w:r>
    </w:p>
  </w:footnote>
  <w:footnote w:type="continuationSeparator" w:id="0">
    <w:p w:rsidR="00EA64A2" w:rsidRDefault="00EA64A2" w:rsidP="0013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F5" w:rsidRDefault="00E0525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2102" o:spid="_x0000_s6146" type="#_x0000_t75" style="position:absolute;left:0;text-align:left;margin-left:0;margin-top:0;width:414.9pt;height:276.6pt;z-index:-251656192;mso-position-horizontal:center;mso-position-horizontal-relative:margin;mso-position-vertical:center;mso-position-vertical-relative:margin" o:allowincell="f">
          <v:imagedata r:id="rId1" o:title="شعار القسم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04" w:rsidRPr="00130B04" w:rsidRDefault="00207D3A" w:rsidP="00130B04">
    <w:pPr>
      <w:pStyle w:val="a5"/>
      <w:jc w:val="both"/>
      <w:rPr>
        <w:rFonts w:ascii="Adobe Arabic" w:hAnsi="Adobe Arabic" w:cs="Adobe Arabic"/>
        <w:sz w:val="28"/>
        <w:szCs w:val="28"/>
        <w:rtl/>
      </w:rPr>
    </w:pPr>
    <w:r>
      <w:rPr>
        <w:rFonts w:ascii="Adobe Arabic" w:hAnsi="Adobe Arabic" w:cs="Adobe Arabic"/>
        <w:noProof/>
        <w:sz w:val="28"/>
        <w:szCs w:val="28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1969107</wp:posOffset>
          </wp:positionH>
          <wp:positionV relativeFrom="paragraph">
            <wp:posOffset>-108778</wp:posOffset>
          </wp:positionV>
          <wp:extent cx="1412185" cy="938254"/>
          <wp:effectExtent l="19050" t="0" r="0" b="0"/>
          <wp:wrapNone/>
          <wp:docPr id="1" name="صورة 1" descr="D:\شعار القس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عار القسم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185" cy="938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525A">
      <w:rPr>
        <w:rFonts w:ascii="Adobe Arabic" w:hAnsi="Adobe Arabic" w:cs="Adobe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2103" o:spid="_x0000_s6147" type="#_x0000_t75" style="position:absolute;left:0;text-align:left;margin-left:0;margin-top:0;width:414.9pt;height:276.6pt;z-index:-251655168;mso-position-horizontal:center;mso-position-horizontal-relative:margin;mso-position-vertical:center;mso-position-vertical-relative:margin" o:allowincell="f">
          <v:imagedata r:id="rId2" o:title="شعار القسم" gain="19661f" blacklevel="22938f"/>
          <w10:wrap anchorx="margin" anchory="margin"/>
        </v:shape>
      </w:pict>
    </w:r>
    <w:r w:rsidR="00130B04" w:rsidRPr="00130B04">
      <w:rPr>
        <w:rFonts w:ascii="Adobe Arabic" w:hAnsi="Adobe Arabic" w:cs="Adobe Arabic"/>
        <w:sz w:val="28"/>
        <w:szCs w:val="28"/>
        <w:rtl/>
      </w:rPr>
      <w:t>جامعة سامراء</w:t>
    </w:r>
  </w:p>
  <w:p w:rsidR="00130B04" w:rsidRPr="00130B04" w:rsidRDefault="00130B04" w:rsidP="00130B04">
    <w:pPr>
      <w:pStyle w:val="a5"/>
      <w:jc w:val="both"/>
      <w:rPr>
        <w:rFonts w:ascii="Adobe Arabic" w:hAnsi="Adobe Arabic" w:cs="Adobe Arabic"/>
        <w:sz w:val="28"/>
        <w:szCs w:val="28"/>
        <w:rtl/>
      </w:rPr>
    </w:pPr>
    <w:r w:rsidRPr="00130B04">
      <w:rPr>
        <w:rFonts w:ascii="Adobe Arabic" w:hAnsi="Adobe Arabic" w:cs="Adobe Arabic"/>
        <w:sz w:val="28"/>
        <w:szCs w:val="28"/>
        <w:rtl/>
      </w:rPr>
      <w:t xml:space="preserve">كلية التربية </w:t>
    </w:r>
  </w:p>
  <w:p w:rsidR="00130B04" w:rsidRPr="00130B04" w:rsidRDefault="00130B04" w:rsidP="00130B04">
    <w:pPr>
      <w:pStyle w:val="a5"/>
      <w:jc w:val="both"/>
      <w:rPr>
        <w:rFonts w:ascii="Adobe Arabic" w:hAnsi="Adobe Arabic" w:cs="Adobe Arabic"/>
        <w:sz w:val="28"/>
        <w:szCs w:val="28"/>
        <w:rtl/>
      </w:rPr>
    </w:pPr>
    <w:r w:rsidRPr="00130B04">
      <w:rPr>
        <w:rFonts w:ascii="Adobe Arabic" w:hAnsi="Adobe Arabic" w:cs="Adobe Arabic"/>
        <w:sz w:val="28"/>
        <w:szCs w:val="28"/>
        <w:rtl/>
      </w:rPr>
      <w:t>قسم علوم القرآن الكريم</w:t>
    </w:r>
  </w:p>
  <w:p w:rsidR="00130B04" w:rsidRPr="00130B04" w:rsidRDefault="00130B04" w:rsidP="00D5131E">
    <w:pPr>
      <w:pStyle w:val="a5"/>
      <w:jc w:val="both"/>
      <w:rPr>
        <w:rFonts w:ascii="Adobe Arabic" w:hAnsi="Adobe Arabic" w:cs="Adobe Arabic"/>
        <w:sz w:val="28"/>
        <w:szCs w:val="28"/>
      </w:rPr>
    </w:pPr>
    <w:r w:rsidRPr="00130B04">
      <w:rPr>
        <w:rFonts w:ascii="Adobe Arabic" w:hAnsi="Adobe Arabic" w:cs="Adobe Arabic"/>
        <w:sz w:val="28"/>
        <w:szCs w:val="28"/>
        <w:rtl/>
      </w:rPr>
      <w:t>الدراسات العليا</w:t>
    </w:r>
    <w:r w:rsidR="00C12845">
      <w:rPr>
        <w:rFonts w:ascii="Adobe Arabic" w:hAnsi="Adobe Arabic" w:cs="Adobe Arabic" w:hint="cs"/>
        <w:sz w:val="28"/>
        <w:szCs w:val="28"/>
        <w:rtl/>
      </w:rPr>
      <w:t xml:space="preserve"> / </w:t>
    </w:r>
    <w:r w:rsidR="00D5131E">
      <w:rPr>
        <w:rFonts w:ascii="Adobe Arabic" w:hAnsi="Adobe Arabic" w:cs="Adobe Arabic" w:hint="cs"/>
        <w:sz w:val="28"/>
        <w:szCs w:val="28"/>
        <w:rtl/>
      </w:rPr>
      <w:t>ماجستير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F5" w:rsidRDefault="00E0525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2101" o:spid="_x0000_s6145" type="#_x0000_t75" style="position:absolute;left:0;text-align:left;margin-left:0;margin-top:0;width:414.9pt;height:276.6pt;z-index:-251657216;mso-position-horizontal:center;mso-position-horizontal-relative:margin;mso-position-vertical:center;mso-position-vertical-relative:margin" o:allowincell="f">
          <v:imagedata r:id="rId1" o:title="شعار القسم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75B1"/>
    <w:multiLevelType w:val="hybridMultilevel"/>
    <w:tmpl w:val="2A5A2D12"/>
    <w:lvl w:ilvl="0" w:tplc="787804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A6190"/>
    <w:multiLevelType w:val="hybridMultilevel"/>
    <w:tmpl w:val="9ADC7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4754"/>
    <w:multiLevelType w:val="hybridMultilevel"/>
    <w:tmpl w:val="5EA421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510F5"/>
    <w:multiLevelType w:val="hybridMultilevel"/>
    <w:tmpl w:val="90FC98FE"/>
    <w:lvl w:ilvl="0" w:tplc="79902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35239"/>
    <w:multiLevelType w:val="hybridMultilevel"/>
    <w:tmpl w:val="B4C20320"/>
    <w:lvl w:ilvl="0" w:tplc="A3521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678C8"/>
    <w:rsid w:val="0006028D"/>
    <w:rsid w:val="00130B04"/>
    <w:rsid w:val="0018721B"/>
    <w:rsid w:val="001B4D8E"/>
    <w:rsid w:val="00207D3A"/>
    <w:rsid w:val="002A54A5"/>
    <w:rsid w:val="002E6E3D"/>
    <w:rsid w:val="003417AF"/>
    <w:rsid w:val="00365478"/>
    <w:rsid w:val="003A01E4"/>
    <w:rsid w:val="003B7EEA"/>
    <w:rsid w:val="003E438A"/>
    <w:rsid w:val="003E5792"/>
    <w:rsid w:val="00427F73"/>
    <w:rsid w:val="00442748"/>
    <w:rsid w:val="0048602C"/>
    <w:rsid w:val="004D17FF"/>
    <w:rsid w:val="004D6561"/>
    <w:rsid w:val="005249D3"/>
    <w:rsid w:val="00532B5A"/>
    <w:rsid w:val="00532B60"/>
    <w:rsid w:val="00566E83"/>
    <w:rsid w:val="00585013"/>
    <w:rsid w:val="005D0A57"/>
    <w:rsid w:val="005D6F45"/>
    <w:rsid w:val="00601C71"/>
    <w:rsid w:val="006357B2"/>
    <w:rsid w:val="006455EA"/>
    <w:rsid w:val="006675F5"/>
    <w:rsid w:val="006678C8"/>
    <w:rsid w:val="00720E67"/>
    <w:rsid w:val="007C35E4"/>
    <w:rsid w:val="007C686C"/>
    <w:rsid w:val="00813960"/>
    <w:rsid w:val="008355F4"/>
    <w:rsid w:val="008462A2"/>
    <w:rsid w:val="00857700"/>
    <w:rsid w:val="008A08D6"/>
    <w:rsid w:val="008C1E49"/>
    <w:rsid w:val="0090738E"/>
    <w:rsid w:val="00917973"/>
    <w:rsid w:val="00970AE3"/>
    <w:rsid w:val="00994217"/>
    <w:rsid w:val="009B1B89"/>
    <w:rsid w:val="00A10354"/>
    <w:rsid w:val="00AD3A8B"/>
    <w:rsid w:val="00AE0A6A"/>
    <w:rsid w:val="00B74908"/>
    <w:rsid w:val="00BA34F8"/>
    <w:rsid w:val="00BA65CC"/>
    <w:rsid w:val="00BC2D63"/>
    <w:rsid w:val="00BF01C8"/>
    <w:rsid w:val="00C12845"/>
    <w:rsid w:val="00C25129"/>
    <w:rsid w:val="00CA46F4"/>
    <w:rsid w:val="00CE5CF6"/>
    <w:rsid w:val="00CF00FC"/>
    <w:rsid w:val="00D012FB"/>
    <w:rsid w:val="00D46F76"/>
    <w:rsid w:val="00D5131E"/>
    <w:rsid w:val="00E0525A"/>
    <w:rsid w:val="00E37138"/>
    <w:rsid w:val="00E443D6"/>
    <w:rsid w:val="00EA64A2"/>
    <w:rsid w:val="00ED6607"/>
    <w:rsid w:val="00F5649D"/>
    <w:rsid w:val="00FF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1E"/>
    <w:pPr>
      <w:bidi/>
    </w:pPr>
  </w:style>
  <w:style w:type="paragraph" w:styleId="1">
    <w:name w:val="heading 1"/>
    <w:basedOn w:val="a"/>
    <w:link w:val="1Char"/>
    <w:uiPriority w:val="9"/>
    <w:qFormat/>
    <w:rsid w:val="006357B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5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57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357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357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357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6357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6357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357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635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357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6357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6357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rsid w:val="006357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rsid w:val="006357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sid w:val="006357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link w:val="Char"/>
    <w:uiPriority w:val="1"/>
    <w:qFormat/>
    <w:rsid w:val="006357B2"/>
    <w:pPr>
      <w:bidi/>
      <w:spacing w:after="0" w:line="240" w:lineRule="auto"/>
    </w:pPr>
    <w:rPr>
      <w:rFonts w:eastAsia="Times New Roman"/>
    </w:rPr>
  </w:style>
  <w:style w:type="character" w:customStyle="1" w:styleId="Char">
    <w:name w:val="بلا تباعد Char"/>
    <w:basedOn w:val="a0"/>
    <w:link w:val="a3"/>
    <w:uiPriority w:val="1"/>
    <w:locked/>
    <w:rsid w:val="006357B2"/>
    <w:rPr>
      <w:rFonts w:eastAsia="Times New Roman"/>
    </w:rPr>
  </w:style>
  <w:style w:type="paragraph" w:styleId="a4">
    <w:name w:val="List Paragraph"/>
    <w:basedOn w:val="a"/>
    <w:uiPriority w:val="34"/>
    <w:qFormat/>
    <w:rsid w:val="006357B2"/>
    <w:pPr>
      <w:ind w:left="720"/>
      <w:contextualSpacing/>
    </w:pPr>
    <w:rPr>
      <w:rFonts w:ascii="Calibri" w:eastAsia="Calibri" w:hAnsi="Calibri" w:cs="Arial"/>
    </w:rPr>
  </w:style>
  <w:style w:type="paragraph" w:styleId="a5">
    <w:name w:val="header"/>
    <w:basedOn w:val="a"/>
    <w:link w:val="Char0"/>
    <w:uiPriority w:val="99"/>
    <w:semiHidden/>
    <w:unhideWhenUsed/>
    <w:rsid w:val="00130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130B04"/>
  </w:style>
  <w:style w:type="paragraph" w:styleId="a6">
    <w:name w:val="footer"/>
    <w:basedOn w:val="a"/>
    <w:link w:val="Char1"/>
    <w:uiPriority w:val="99"/>
    <w:unhideWhenUsed/>
    <w:rsid w:val="00130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130B04"/>
  </w:style>
  <w:style w:type="paragraph" w:styleId="a7">
    <w:name w:val="Balloon Text"/>
    <w:basedOn w:val="a"/>
    <w:link w:val="Char2"/>
    <w:uiPriority w:val="99"/>
    <w:semiHidden/>
    <w:unhideWhenUsed/>
    <w:rsid w:val="00BF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BF0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Karam</dc:creator>
  <cp:keywords/>
  <dc:description/>
  <cp:lastModifiedBy>Yasir Karam</cp:lastModifiedBy>
  <cp:revision>29</cp:revision>
  <cp:lastPrinted>2020-02-10T10:51:00Z</cp:lastPrinted>
  <dcterms:created xsi:type="dcterms:W3CDTF">2020-01-28T09:51:00Z</dcterms:created>
  <dcterms:modified xsi:type="dcterms:W3CDTF">2020-02-10T10:52:00Z</dcterms:modified>
</cp:coreProperties>
</file>